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ED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北京林业大学园林学院研究生请假申请表</w:t>
      </w:r>
    </w:p>
    <w:tbl>
      <w:tblPr>
        <w:tblStyle w:val="3"/>
        <w:tblW w:w="9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756"/>
        <w:gridCol w:w="2266"/>
        <w:gridCol w:w="1511"/>
        <w:gridCol w:w="3027"/>
      </w:tblGrid>
      <w:tr w14:paraId="10F3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5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EC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8F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16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099A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8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5D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45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0E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80DD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91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请假起止日期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0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年   月   日——     年   月   日    共计（  ）天</w:t>
            </w:r>
          </w:p>
        </w:tc>
      </w:tr>
      <w:tr w14:paraId="73AFF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FE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请假原因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6A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6C17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DA76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6D83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签字（盖章）：</w:t>
            </w:r>
          </w:p>
          <w:p w14:paraId="38BC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righ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    月    日</w:t>
            </w:r>
          </w:p>
        </w:tc>
      </w:tr>
      <w:tr w14:paraId="759A8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7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导师</w:t>
            </w:r>
          </w:p>
          <w:p w14:paraId="09B03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49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0B4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8ED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签字（盖章）：</w:t>
            </w:r>
          </w:p>
          <w:p w14:paraId="6EA2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righ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    月    日</w:t>
            </w:r>
          </w:p>
        </w:tc>
      </w:tr>
      <w:tr w14:paraId="56D8B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8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学院学生管理</w:t>
            </w:r>
          </w:p>
          <w:p w14:paraId="4DDB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部门意见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0F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9BF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728E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签字（盖章）：</w:t>
            </w:r>
          </w:p>
          <w:p w14:paraId="01A39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righ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    月    日</w:t>
            </w:r>
          </w:p>
        </w:tc>
      </w:tr>
    </w:tbl>
    <w:p w14:paraId="32108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（第一联）</w:t>
      </w:r>
    </w:p>
    <w:p w14:paraId="14B5DFF0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-------------------------------------------------------------------------------------------------------------------------</w:t>
      </w:r>
    </w:p>
    <w:p w14:paraId="0FDB3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</w:p>
    <w:tbl>
      <w:tblPr>
        <w:tblStyle w:val="3"/>
        <w:tblW w:w="9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6804"/>
      </w:tblGrid>
      <w:tr w14:paraId="1E22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E3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研究生</w:t>
            </w:r>
          </w:p>
          <w:p w14:paraId="4F64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请假单</w:t>
            </w:r>
          </w:p>
          <w:p w14:paraId="6DC6A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回执联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4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7DC5B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经研究，我院同意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班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同学的请假申请，批准请假日期为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日</w:t>
            </w:r>
          </w:p>
          <w:p w14:paraId="1C2B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日。</w:t>
            </w:r>
          </w:p>
          <w:p w14:paraId="0D946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  </w:t>
            </w:r>
          </w:p>
          <w:p w14:paraId="4A2F02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园林学院团委（盖章）</w:t>
            </w:r>
          </w:p>
          <w:p w14:paraId="0CCF2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    年    月    日</w:t>
            </w:r>
          </w:p>
        </w:tc>
      </w:tr>
    </w:tbl>
    <w:p w14:paraId="37F28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（第二联）</w:t>
      </w:r>
    </w:p>
    <w:p w14:paraId="582EC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说明：1.研究生请假必须经过导师批准，导师不批准或未签署意见的无效。</w:t>
      </w:r>
    </w:p>
    <w:p w14:paraId="427F7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jc w:val="both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2.学生因病、因事、因公请假，不论时间长短，均须持相关证明办理请假手续。</w:t>
      </w:r>
    </w:p>
    <w:p w14:paraId="5D93B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jc w:val="both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3.请假7天以内（含7天）可以通过线上途径登记，7天以上须签纸质请假单。</w:t>
      </w:r>
    </w:p>
    <w:p w14:paraId="1A3B0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jc w:val="both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4.本请假申请表一式两联，第一联请假时提交学院学生管理部门，第二联由学生本人留存。</w:t>
      </w:r>
    </w:p>
    <w:p w14:paraId="176DF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both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DCA4B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E35BE"/>
    <w:rsid w:val="33723471"/>
    <w:rsid w:val="3D860E2B"/>
    <w:rsid w:val="79FE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426</Characters>
  <Lines>0</Lines>
  <Paragraphs>0</Paragraphs>
  <TotalTime>12</TotalTime>
  <ScaleCrop>false</ScaleCrop>
  <LinksUpToDate>false</LinksUpToDate>
  <CharactersWithSpaces>581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2025-04-07T06:52:00Z</dcterms:created>
  <dc:creator>秦政委</dc:creator>
  <cp:lastModifiedBy>苏洁</cp:lastModifiedBy>
  <dcterms:modified xsi:type="dcterms:W3CDTF">2025-04-07T07:46:11Z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30D5862B65804B67A6424FB194EF59CE_13</vt:lpwstr>
  </property>
  <property fmtid="{D5CDD505-2E9C-101B-9397-08002B2CF9AE}" pid="4" name="KSOTemplateDocerSaveRecord">
    <vt:lpwstr>eyJoZGlkIjoiYjcwM2U1NmRkZDhmZTVjZmIwMDAxMzk0YmE2YTg5M2MiLCJ1c2VySWQiOiIyMDkzODA5ODUifQ==</vt:lpwstr>
  </property>
</Properties>
</file>