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49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情况说明</w:t>
      </w:r>
    </w:p>
    <w:p w14:paraId="7590F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2FECC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中共北京市委教育工委组织一处</w:t>
      </w:r>
    </w:p>
    <w:p w14:paraId="4FE6B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中共北京林业大学园林学院委员会：</w:t>
      </w:r>
    </w:p>
    <w:p w14:paraId="632EF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7CEDC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我单位系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</w:rPr>
        <w:sym w:font="Wingdings 2" w:char="00A3"/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中央和国家机关及直属单位</w:t>
      </w:r>
      <w:r>
        <w:rPr>
          <w:rFonts w:hint="eastAsia" w:ascii="Times New Roman" w:hAnsi="Times New Roman" w:eastAsia="仿宋_GB2312" w:cs="仿宋_GB2312"/>
          <w:sz w:val="32"/>
          <w:szCs w:val="32"/>
        </w:rPr>
        <w:sym w:font="Wingdings 2" w:char="00A3"/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中国人民解放军和武警部队</w:t>
      </w:r>
      <w:r>
        <w:rPr>
          <w:rFonts w:hint="eastAsia" w:ascii="Times New Roman" w:hAnsi="Times New Roman" w:eastAsia="仿宋_GB2312" w:cs="仿宋_GB2312"/>
          <w:sz w:val="32"/>
          <w:szCs w:val="32"/>
        </w:rPr>
        <w:sym w:font="Wingdings 2" w:char="00A3"/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中央直属企业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，党组织不隶属于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个省（自治区、直辖市）的党委及其下属党组织，不使用任何一种党员信息管理系统，无法线上转接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同志的组织关系。现开具组织关系介绍信，请予接收。</w:t>
      </w:r>
    </w:p>
    <w:p w14:paraId="0D3B2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我单位承诺，以上情况属实。</w:t>
      </w:r>
    </w:p>
    <w:p w14:paraId="6219B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20A74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党组织名称：</w:t>
      </w:r>
    </w:p>
    <w:p w14:paraId="0552C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联系人：</w:t>
      </w:r>
    </w:p>
    <w:p w14:paraId="59E41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联系电话：</w:t>
      </w:r>
    </w:p>
    <w:p w14:paraId="1A81A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518A1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righ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党组织名称（加盖公章）</w:t>
      </w:r>
    </w:p>
    <w:p w14:paraId="2A6A93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righ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日    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2D469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wM2U1NmRkZDhmZTVjZmIwMDAxMzk0YmE2YTg5M2MifQ=="/>
  </w:docVars>
  <w:rsids>
    <w:rsidRoot w:val="0DBB0357"/>
    <w:rsid w:val="0DBB0357"/>
    <w:rsid w:val="15CA3AEA"/>
    <w:rsid w:val="2F6653AF"/>
    <w:rsid w:val="5F9C6D68"/>
    <w:rsid w:val="60224EAE"/>
    <w:rsid w:val="707263E0"/>
    <w:rsid w:val="71D41871"/>
    <w:rsid w:val="730E4CA8"/>
    <w:rsid w:val="798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118</Characters>
  <Lines>0</Lines>
  <Paragraphs>0</Paragraphs>
  <TotalTime>0</TotalTime>
  <ScaleCrop>false</ScaleCrop>
  <LinksUpToDate>false</LinksUpToDate>
  <CharactersWithSpaces>139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2023-06-16T09:32:00Z</dcterms:created>
  <dc:creator>秦政委</dc:creator>
  <cp:lastModifiedBy>全芷仪</cp:lastModifiedBy>
  <dcterms:modified xsi:type="dcterms:W3CDTF">2026-05-26T03:26:06Z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7B0615E8F505486BA0973DC53EF24950_11</vt:lpwstr>
  </property>
  <property fmtid="{D5CDD505-2E9C-101B-9397-08002B2CF9AE}" pid="4" name="KSOTemplateDocerSaveRecord">
    <vt:lpwstr>eyJoZGlkIjoiMGUxZGQwOTdlNzI2MDZmMjY4OTY2MGZkOThhMzk3MmUiLCJ1c2VySWQiOiI2NzU0NDY2MjgifQ==</vt:lpwstr>
  </property>
</Properties>
</file>